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EC67" w14:textId="77777777" w:rsidR="00A84048" w:rsidRDefault="001E2A29" w:rsidP="00A84048">
      <w:pPr>
        <w:spacing w:line="360" w:lineRule="auto"/>
        <w:jc w:val="center"/>
        <w:rPr>
          <w:rFonts w:ascii="Arial" w:hAnsi="Arial" w:cs="Arial"/>
          <w:b/>
          <w:bCs/>
          <w:sz w:val="24"/>
          <w:szCs w:val="24"/>
        </w:rPr>
      </w:pPr>
      <w:r w:rsidRPr="001E2A29">
        <w:rPr>
          <w:rFonts w:ascii="Arial" w:hAnsi="Arial" w:cs="Arial"/>
          <w:b/>
          <w:bCs/>
          <w:sz w:val="24"/>
          <w:szCs w:val="24"/>
        </w:rPr>
        <w:t>Reflexão Semanal</w:t>
      </w:r>
    </w:p>
    <w:p w14:paraId="540E8E96" w14:textId="41F1002F" w:rsidR="00A84048" w:rsidRDefault="00A84048" w:rsidP="00632B6C">
      <w:pPr>
        <w:spacing w:line="360" w:lineRule="auto"/>
        <w:jc w:val="both"/>
        <w:rPr>
          <w:rFonts w:ascii="Arial" w:eastAsia="Arial" w:hAnsi="Arial" w:cs="Arial"/>
          <w:sz w:val="24"/>
          <w:szCs w:val="24"/>
        </w:rPr>
      </w:pPr>
      <w:r>
        <w:rPr>
          <w:rFonts w:ascii="Arial" w:hAnsi="Arial" w:cs="Arial"/>
          <w:sz w:val="24"/>
          <w:szCs w:val="24"/>
        </w:rPr>
        <w:t>A primeira aula realizada nesta semana</w:t>
      </w:r>
      <w:r w:rsidR="001E2A29" w:rsidRPr="001E2A29">
        <w:rPr>
          <w:rFonts w:ascii="Arial" w:hAnsi="Arial" w:cs="Arial"/>
          <w:sz w:val="24"/>
          <w:szCs w:val="24"/>
        </w:rPr>
        <w:t>,</w:t>
      </w:r>
      <w:r>
        <w:rPr>
          <w:rFonts w:ascii="Arial" w:hAnsi="Arial" w:cs="Arial"/>
          <w:sz w:val="24"/>
          <w:szCs w:val="24"/>
        </w:rPr>
        <w:t xml:space="preserve"> mais concretamente no dia 14-1-2025, foi destinada á aula nº2 da modalidade de natação, onde </w:t>
      </w:r>
      <w:r>
        <w:rPr>
          <w:rFonts w:ascii="Arial" w:eastAsia="Arial" w:hAnsi="Arial" w:cs="Arial"/>
          <w:sz w:val="24"/>
          <w:szCs w:val="24"/>
        </w:rPr>
        <w:t>e</w:t>
      </w:r>
      <w:r>
        <w:rPr>
          <w:rFonts w:ascii="Arial" w:eastAsia="Arial" w:hAnsi="Arial" w:cs="Arial"/>
          <w:sz w:val="24"/>
          <w:szCs w:val="24"/>
        </w:rPr>
        <w:t>sta aula teve como base o que tinha sido observado na aula de avaliação diagnóstica, e por esse mesmo motivo nenhuma das pistas iria realizar AMA.</w:t>
      </w:r>
    </w:p>
    <w:p w14:paraId="4D80EDA1" w14:textId="77777777" w:rsidR="00A84048" w:rsidRDefault="00A84048" w:rsidP="00632B6C">
      <w:pPr>
        <w:spacing w:line="360" w:lineRule="auto"/>
        <w:jc w:val="both"/>
        <w:rPr>
          <w:rFonts w:ascii="Arial" w:eastAsia="Arial" w:hAnsi="Arial" w:cs="Arial"/>
          <w:sz w:val="24"/>
          <w:szCs w:val="24"/>
        </w:rPr>
      </w:pPr>
      <w:r>
        <w:rPr>
          <w:rFonts w:ascii="Arial" w:eastAsia="Arial" w:hAnsi="Arial" w:cs="Arial"/>
          <w:sz w:val="24"/>
          <w:szCs w:val="24"/>
        </w:rPr>
        <w:t>Relativamente ao que se passou na aula, os alunos numa fase inicial estavam entusiasmados na realização da mesma, no entanto com o passar da mesma percebi que o tempo que tinha de aula iria ser apertado, pois coloquei os alunos a aquecer um nº de pistas muito elevado e por este motivo, tive que alterar a quantidade de metros que os alunos iriam realizar durante o decorrer da aula. Para além disso, foi notório a falta de organização dos alunos durante a realização do aquecimento e por consequência decidi colocar os alunos a circular pela direita, a sair a cada 5 metros do colega da frente e quando realizassem uma piscina completa, só iriam sair quando o último da pista chegasse.</w:t>
      </w:r>
    </w:p>
    <w:p w14:paraId="319C3A43" w14:textId="66290ADC" w:rsidR="001E2A29" w:rsidRPr="00A84048" w:rsidRDefault="00A84048" w:rsidP="00632B6C">
      <w:pPr>
        <w:spacing w:line="360" w:lineRule="auto"/>
        <w:jc w:val="both"/>
        <w:rPr>
          <w:rFonts w:ascii="Arial" w:hAnsi="Arial" w:cs="Arial"/>
          <w:b/>
          <w:bCs/>
          <w:sz w:val="24"/>
          <w:szCs w:val="24"/>
        </w:rPr>
      </w:pPr>
      <w:r>
        <w:rPr>
          <w:rFonts w:ascii="Arial" w:eastAsia="Arial" w:hAnsi="Arial" w:cs="Arial"/>
          <w:sz w:val="24"/>
          <w:szCs w:val="24"/>
        </w:rPr>
        <w:t>Em suma, a aula correu dentro do que era planeado, no entanto devo ter cuidado no número de metros de aquecimento, pois ainda é muito precoce colocar muita quantidade.</w:t>
      </w:r>
      <w:r w:rsidR="001E2A29" w:rsidRPr="001E2A29">
        <w:rPr>
          <w:rFonts w:ascii="Arial" w:hAnsi="Arial" w:cs="Arial"/>
          <w:sz w:val="24"/>
          <w:szCs w:val="24"/>
        </w:rPr>
        <w:t xml:space="preserve"> </w:t>
      </w:r>
    </w:p>
    <w:p w14:paraId="06C1FDCB" w14:textId="245DF37B" w:rsidR="00632B6C" w:rsidRDefault="001E2A29" w:rsidP="00632B6C">
      <w:pPr>
        <w:spacing w:line="360" w:lineRule="auto"/>
        <w:jc w:val="both"/>
        <w:rPr>
          <w:rFonts w:ascii="Arial" w:eastAsia="Arial" w:hAnsi="Arial" w:cs="Arial"/>
          <w:sz w:val="24"/>
          <w:szCs w:val="24"/>
        </w:rPr>
      </w:pPr>
      <w:r w:rsidRPr="001E2A29">
        <w:rPr>
          <w:rFonts w:ascii="Arial" w:eastAsia="Arial" w:hAnsi="Arial" w:cs="Arial"/>
          <w:sz w:val="24"/>
          <w:szCs w:val="24"/>
        </w:rPr>
        <w:t xml:space="preserve">Relativamente à segunda aula desta semana, mais especificamente no dia </w:t>
      </w:r>
      <w:r w:rsidR="00A84048">
        <w:rPr>
          <w:rFonts w:ascii="Arial" w:eastAsia="Arial" w:hAnsi="Arial" w:cs="Arial"/>
          <w:sz w:val="24"/>
          <w:szCs w:val="24"/>
        </w:rPr>
        <w:t>17-1</w:t>
      </w:r>
      <w:r w:rsidR="00632B6C">
        <w:rPr>
          <w:rFonts w:ascii="Arial" w:eastAsia="Arial" w:hAnsi="Arial" w:cs="Arial"/>
          <w:sz w:val="24"/>
          <w:szCs w:val="24"/>
        </w:rPr>
        <w:t>-2025, esta</w:t>
      </w:r>
      <w:r w:rsidR="00632B6C">
        <w:rPr>
          <w:rFonts w:ascii="Arial" w:eastAsia="Arial" w:hAnsi="Arial" w:cs="Arial"/>
          <w:sz w:val="24"/>
          <w:szCs w:val="24"/>
        </w:rPr>
        <w:t xml:space="preserve"> decorreu conforme o planeado, e foi possível observar que os alunos, apesar do seu elevado nível motor, apresentaram dificuldades em algumas disciplinas da modalidade de atletismo, mais concretamente, na corrida de estafetas, no lançamento do peso e na técnica de corrida.</w:t>
      </w:r>
    </w:p>
    <w:p w14:paraId="5B32090B" w14:textId="3483CDBB" w:rsidR="00632B6C" w:rsidRDefault="00632B6C" w:rsidP="00632B6C">
      <w:pPr>
        <w:spacing w:line="360" w:lineRule="auto"/>
        <w:jc w:val="both"/>
        <w:rPr>
          <w:rFonts w:ascii="Arial" w:eastAsia="Arial" w:hAnsi="Arial" w:cs="Arial"/>
          <w:sz w:val="24"/>
          <w:szCs w:val="24"/>
        </w:rPr>
      </w:pPr>
      <w:r>
        <w:rPr>
          <w:rFonts w:ascii="Arial" w:eastAsia="Arial" w:hAnsi="Arial" w:cs="Arial"/>
          <w:sz w:val="24"/>
          <w:szCs w:val="24"/>
        </w:rPr>
        <w:t xml:space="preserve">No que diz respeito ao que se passou durante a aula, apesar de os alunos estarem empenhados na realização das tarefas, ainda houve alguns comportamentos fora da tarefa, muito por causa de ter sido uma aula “mais parada”, o que mostra que durante as próximas aulas terei </w:t>
      </w:r>
      <w:r>
        <w:rPr>
          <w:rFonts w:ascii="Arial" w:eastAsia="Arial" w:hAnsi="Arial" w:cs="Arial"/>
          <w:sz w:val="24"/>
          <w:szCs w:val="24"/>
        </w:rPr>
        <w:t>de</w:t>
      </w:r>
      <w:r>
        <w:rPr>
          <w:rFonts w:ascii="Arial" w:eastAsia="Arial" w:hAnsi="Arial" w:cs="Arial"/>
          <w:sz w:val="24"/>
          <w:szCs w:val="24"/>
        </w:rPr>
        <w:t xml:space="preserve"> ter poucos tempos de transição, de modo a impossibilitar este tipo de comportamentos durante a aula. </w:t>
      </w:r>
    </w:p>
    <w:p w14:paraId="0DDF8F95" w14:textId="2991E2F5" w:rsidR="001E2A29" w:rsidRDefault="001E2A29" w:rsidP="00A84048">
      <w:pPr>
        <w:spacing w:line="360" w:lineRule="auto"/>
        <w:jc w:val="both"/>
        <w:rPr>
          <w:rFonts w:ascii="Arial" w:eastAsia="Arial" w:hAnsi="Arial" w:cs="Arial"/>
          <w:sz w:val="24"/>
          <w:szCs w:val="24"/>
        </w:rPr>
      </w:pPr>
    </w:p>
    <w:p w14:paraId="0788B61B" w14:textId="77777777" w:rsidR="001E2A29" w:rsidRPr="001E2A29" w:rsidRDefault="001E2A29" w:rsidP="001E2A29">
      <w:pPr>
        <w:spacing w:line="360" w:lineRule="auto"/>
        <w:jc w:val="both"/>
        <w:rPr>
          <w:rFonts w:ascii="Arial" w:hAnsi="Arial" w:cs="Arial"/>
          <w:sz w:val="24"/>
          <w:szCs w:val="24"/>
        </w:rPr>
      </w:pPr>
    </w:p>
    <w:sectPr w:rsidR="001E2A29" w:rsidRPr="001E2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DF"/>
    <w:rsid w:val="001E2A29"/>
    <w:rsid w:val="003A77DF"/>
    <w:rsid w:val="00632B6C"/>
    <w:rsid w:val="00653FAB"/>
    <w:rsid w:val="00936C52"/>
    <w:rsid w:val="009378A2"/>
    <w:rsid w:val="00A33BA6"/>
    <w:rsid w:val="00A84048"/>
    <w:rsid w:val="00AF61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2981"/>
  <w15:chartTrackingRefBased/>
  <w15:docId w15:val="{5867A6EA-31EC-4E60-9FA2-7F4B761F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A7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3A7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3A77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3A77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3A77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3A77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3A77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3A77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3A77D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A77DF"/>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A77DF"/>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A77DF"/>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A77DF"/>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A77DF"/>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A77D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A77D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A77D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A77DF"/>
    <w:rPr>
      <w:rFonts w:eastAsiaTheme="majorEastAsia" w:cstheme="majorBidi"/>
      <w:color w:val="272727" w:themeColor="text1" w:themeTint="D8"/>
    </w:rPr>
  </w:style>
  <w:style w:type="paragraph" w:styleId="Ttulo">
    <w:name w:val="Title"/>
    <w:basedOn w:val="Normal"/>
    <w:next w:val="Normal"/>
    <w:link w:val="TtuloCarter"/>
    <w:uiPriority w:val="10"/>
    <w:qFormat/>
    <w:rsid w:val="003A7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A77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A77D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A77D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A77D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3A77DF"/>
    <w:rPr>
      <w:i/>
      <w:iCs/>
      <w:color w:val="404040" w:themeColor="text1" w:themeTint="BF"/>
    </w:rPr>
  </w:style>
  <w:style w:type="paragraph" w:styleId="PargrafodaLista">
    <w:name w:val="List Paragraph"/>
    <w:basedOn w:val="Normal"/>
    <w:uiPriority w:val="34"/>
    <w:qFormat/>
    <w:rsid w:val="003A77DF"/>
    <w:pPr>
      <w:ind w:left="720"/>
      <w:contextualSpacing/>
    </w:pPr>
  </w:style>
  <w:style w:type="character" w:styleId="nfaseIntensa">
    <w:name w:val="Intense Emphasis"/>
    <w:basedOn w:val="Tipodeletrapredefinidodopargrafo"/>
    <w:uiPriority w:val="21"/>
    <w:qFormat/>
    <w:rsid w:val="003A77DF"/>
    <w:rPr>
      <w:i/>
      <w:iCs/>
      <w:color w:val="0F4761" w:themeColor="accent1" w:themeShade="BF"/>
    </w:rPr>
  </w:style>
  <w:style w:type="paragraph" w:styleId="CitaoIntensa">
    <w:name w:val="Intense Quote"/>
    <w:basedOn w:val="Normal"/>
    <w:next w:val="Normal"/>
    <w:link w:val="CitaoIntensaCarter"/>
    <w:uiPriority w:val="30"/>
    <w:qFormat/>
    <w:rsid w:val="003A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3A77DF"/>
    <w:rPr>
      <w:i/>
      <w:iCs/>
      <w:color w:val="0F4761" w:themeColor="accent1" w:themeShade="BF"/>
    </w:rPr>
  </w:style>
  <w:style w:type="character" w:styleId="RefernciaIntensa">
    <w:name w:val="Intense Reference"/>
    <w:basedOn w:val="Tipodeletrapredefinidodopargrafo"/>
    <w:uiPriority w:val="32"/>
    <w:qFormat/>
    <w:rsid w:val="003A7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Moreira</dc:creator>
  <cp:keywords/>
  <dc:description/>
  <cp:lastModifiedBy>Rui Moreira</cp:lastModifiedBy>
  <cp:revision>3</cp:revision>
  <dcterms:created xsi:type="dcterms:W3CDTF">2025-02-03T15:54:00Z</dcterms:created>
  <dcterms:modified xsi:type="dcterms:W3CDTF">2025-02-03T16:03:00Z</dcterms:modified>
</cp:coreProperties>
</file>