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E5017" w14:textId="77777777" w:rsidR="000317EE" w:rsidRDefault="000317EE" w:rsidP="000317EE">
      <w:pPr>
        <w:spacing w:line="360" w:lineRule="auto"/>
        <w:jc w:val="center"/>
        <w:rPr>
          <w:rFonts w:ascii="Arial" w:hAnsi="Arial" w:cs="Arial"/>
          <w:b/>
          <w:bCs/>
          <w:sz w:val="24"/>
          <w:szCs w:val="24"/>
        </w:rPr>
      </w:pPr>
      <w:r>
        <w:rPr>
          <w:rFonts w:ascii="Arial" w:hAnsi="Arial" w:cs="Arial"/>
          <w:b/>
          <w:bCs/>
          <w:sz w:val="24"/>
          <w:szCs w:val="24"/>
        </w:rPr>
        <w:t>Reflexão Semanal</w:t>
      </w:r>
    </w:p>
    <w:p w14:paraId="3B732F3D" w14:textId="77777777" w:rsidR="000317EE" w:rsidRDefault="000317EE" w:rsidP="000317EE">
      <w:pPr>
        <w:spacing w:line="360" w:lineRule="auto"/>
        <w:jc w:val="both"/>
        <w:rPr>
          <w:rFonts w:ascii="Arial" w:eastAsia="Arial" w:hAnsi="Arial" w:cs="Arial"/>
          <w:sz w:val="24"/>
          <w:szCs w:val="24"/>
        </w:rPr>
      </w:pPr>
      <w:r>
        <w:rPr>
          <w:rFonts w:ascii="Arial" w:eastAsia="Arial" w:hAnsi="Arial" w:cs="Arial"/>
          <w:sz w:val="24"/>
          <w:szCs w:val="24"/>
        </w:rPr>
        <w:t>No dia 25 de março de 2025, foi lecionada a aula de natação, onde de uma forma geral, a aula correu bem na qual os alunos mostraram muito empenho na realização dos exercícios propostos. Por outro lado, a duração da aula foi maior do que a prevista, devido à rotação das equipas que excedia o tempo previsto, de modo a possibilitar a que todas as equipas passassem pelas estações definidas inicialmente.</w:t>
      </w:r>
    </w:p>
    <w:p w14:paraId="4CE8096E" w14:textId="77777777" w:rsidR="000317EE" w:rsidRDefault="000317EE" w:rsidP="000317EE">
      <w:pPr>
        <w:spacing w:line="360" w:lineRule="auto"/>
        <w:jc w:val="both"/>
        <w:rPr>
          <w:rFonts w:ascii="Arial" w:eastAsia="Arial" w:hAnsi="Arial" w:cs="Arial"/>
          <w:sz w:val="24"/>
          <w:szCs w:val="24"/>
        </w:rPr>
      </w:pPr>
      <w:r>
        <w:rPr>
          <w:rFonts w:ascii="Arial" w:eastAsia="Arial" w:hAnsi="Arial" w:cs="Arial"/>
          <w:sz w:val="24"/>
          <w:szCs w:val="24"/>
        </w:rPr>
        <w:t>Desta forma, e na próxima vez que realizar estas funções, deverei ser mais cauteloso na quantidade de tarefas propostas para os alunos realizarem.</w:t>
      </w:r>
    </w:p>
    <w:p w14:paraId="7CBEABBB" w14:textId="77777777" w:rsidR="000317EE" w:rsidRDefault="000317EE" w:rsidP="000317EE">
      <w:pPr>
        <w:spacing w:line="360" w:lineRule="auto"/>
        <w:jc w:val="both"/>
        <w:rPr>
          <w:rFonts w:ascii="Arial" w:eastAsia="Arial" w:hAnsi="Arial" w:cs="Arial"/>
          <w:sz w:val="24"/>
          <w:szCs w:val="24"/>
        </w:rPr>
      </w:pPr>
      <w:r>
        <w:rPr>
          <w:rFonts w:ascii="Arial" w:eastAsia="Arial" w:hAnsi="Arial" w:cs="Arial"/>
          <w:sz w:val="24"/>
          <w:szCs w:val="24"/>
        </w:rPr>
        <w:t>No que diz respeito à realização da aula de atletismo, realizada no dia 28-3-2025, esta correu dentro do previsto, onde todos os exercícios propostos foram exercitados e executados como pedidos aos alunos. Para além disso e de uma forma geral, os alunos mostraram algum empenho durante o evento, o que contribuiu para uma boa dinâmica da aula.</w:t>
      </w:r>
    </w:p>
    <w:p w14:paraId="39CF1EEB" w14:textId="77777777" w:rsidR="000317EE" w:rsidRDefault="000317EE" w:rsidP="000317EE">
      <w:pPr>
        <w:spacing w:line="360" w:lineRule="auto"/>
        <w:jc w:val="both"/>
        <w:rPr>
          <w:rFonts w:ascii="Arial" w:eastAsia="Arial" w:hAnsi="Arial" w:cs="Arial"/>
          <w:sz w:val="24"/>
          <w:szCs w:val="24"/>
        </w:rPr>
      </w:pPr>
      <w:r>
        <w:rPr>
          <w:rFonts w:ascii="Arial" w:eastAsia="Arial" w:hAnsi="Arial" w:cs="Arial"/>
          <w:sz w:val="24"/>
          <w:szCs w:val="24"/>
        </w:rPr>
        <w:t>Durante a realização da aula, foi possível observar que alguns elementos da turma ainda possuem dificuldades em cetos elementos técnicos das modalidades do atletismo, onde em muito dos casos por falta de atenção durante as aulas e/ou por falta de presença durante as mesmas.</w:t>
      </w:r>
    </w:p>
    <w:p w14:paraId="59E1EC1F" w14:textId="77777777" w:rsidR="000317EE" w:rsidRDefault="000317EE" w:rsidP="000317EE">
      <w:pPr>
        <w:spacing w:line="360" w:lineRule="auto"/>
        <w:jc w:val="both"/>
        <w:rPr>
          <w:rFonts w:ascii="Arial" w:eastAsia="Arial" w:hAnsi="Arial" w:cs="Arial"/>
          <w:sz w:val="24"/>
          <w:szCs w:val="24"/>
        </w:rPr>
      </w:pPr>
      <w:r>
        <w:rPr>
          <w:rFonts w:ascii="Arial" w:eastAsia="Arial" w:hAnsi="Arial" w:cs="Arial"/>
          <w:sz w:val="24"/>
          <w:szCs w:val="24"/>
        </w:rPr>
        <w:t>Em suma, tudo o que foi abordado para a maioria dos alunos da turma foi percebido e adquirido, no entanto ainda existem alguns elementos que não se encontram concentrados durante a realização das aulas de EF, onde o meu objetivo será tentar que essa desconcentração deixe de existir.</w:t>
      </w:r>
    </w:p>
    <w:p w14:paraId="7E3029D0" w14:textId="77777777" w:rsidR="009378A2" w:rsidRDefault="009378A2"/>
    <w:sectPr w:rsidR="009378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CB"/>
    <w:rsid w:val="000317EE"/>
    <w:rsid w:val="00197A41"/>
    <w:rsid w:val="00936C52"/>
    <w:rsid w:val="009378A2"/>
    <w:rsid w:val="00AF616C"/>
    <w:rsid w:val="00C043C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FAEE3-6FA1-4D21-ADFD-B0F71511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7EE"/>
  </w:style>
  <w:style w:type="paragraph" w:styleId="Ttulo1">
    <w:name w:val="heading 1"/>
    <w:basedOn w:val="Normal"/>
    <w:next w:val="Normal"/>
    <w:link w:val="Ttulo1Carter"/>
    <w:uiPriority w:val="9"/>
    <w:qFormat/>
    <w:rsid w:val="00C04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C04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C043C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C043C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C043C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C043C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C043C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C043C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C043CB"/>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043CB"/>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C043CB"/>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C043CB"/>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C043CB"/>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C043CB"/>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C043CB"/>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C043CB"/>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C043CB"/>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C043CB"/>
    <w:rPr>
      <w:rFonts w:eastAsiaTheme="majorEastAsia" w:cstheme="majorBidi"/>
      <w:color w:val="272727" w:themeColor="text1" w:themeTint="D8"/>
    </w:rPr>
  </w:style>
  <w:style w:type="paragraph" w:styleId="Ttulo">
    <w:name w:val="Title"/>
    <w:basedOn w:val="Normal"/>
    <w:next w:val="Normal"/>
    <w:link w:val="TtuloCarter"/>
    <w:uiPriority w:val="10"/>
    <w:qFormat/>
    <w:rsid w:val="00C04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C043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C043CB"/>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C043CB"/>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C043CB"/>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C043CB"/>
    <w:rPr>
      <w:i/>
      <w:iCs/>
      <w:color w:val="404040" w:themeColor="text1" w:themeTint="BF"/>
    </w:rPr>
  </w:style>
  <w:style w:type="paragraph" w:styleId="PargrafodaLista">
    <w:name w:val="List Paragraph"/>
    <w:basedOn w:val="Normal"/>
    <w:uiPriority w:val="34"/>
    <w:qFormat/>
    <w:rsid w:val="00C043CB"/>
    <w:pPr>
      <w:ind w:left="720"/>
      <w:contextualSpacing/>
    </w:pPr>
  </w:style>
  <w:style w:type="character" w:styleId="nfaseIntensa">
    <w:name w:val="Intense Emphasis"/>
    <w:basedOn w:val="Tipodeletrapredefinidodopargrafo"/>
    <w:uiPriority w:val="21"/>
    <w:qFormat/>
    <w:rsid w:val="00C043CB"/>
    <w:rPr>
      <w:i/>
      <w:iCs/>
      <w:color w:val="0F4761" w:themeColor="accent1" w:themeShade="BF"/>
    </w:rPr>
  </w:style>
  <w:style w:type="paragraph" w:styleId="CitaoIntensa">
    <w:name w:val="Intense Quote"/>
    <w:basedOn w:val="Normal"/>
    <w:next w:val="Normal"/>
    <w:link w:val="CitaoIntensaCarter"/>
    <w:uiPriority w:val="30"/>
    <w:qFormat/>
    <w:rsid w:val="00C04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C043CB"/>
    <w:rPr>
      <w:i/>
      <w:iCs/>
      <w:color w:val="0F4761" w:themeColor="accent1" w:themeShade="BF"/>
    </w:rPr>
  </w:style>
  <w:style w:type="character" w:styleId="RefernciaIntensa">
    <w:name w:val="Intense Reference"/>
    <w:basedOn w:val="Tipodeletrapredefinidodopargrafo"/>
    <w:uiPriority w:val="32"/>
    <w:qFormat/>
    <w:rsid w:val="00C043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1242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Moreira</dc:creator>
  <cp:keywords/>
  <dc:description/>
  <cp:lastModifiedBy>Rui Moreira</cp:lastModifiedBy>
  <cp:revision>2</cp:revision>
  <dcterms:created xsi:type="dcterms:W3CDTF">2025-04-08T11:59:00Z</dcterms:created>
  <dcterms:modified xsi:type="dcterms:W3CDTF">2025-04-08T12:00:00Z</dcterms:modified>
</cp:coreProperties>
</file>